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BE" w:rsidRPr="00C155BE" w:rsidRDefault="001E04D3" w:rsidP="00C155BE">
      <w:pPr>
        <w:spacing w:after="100" w:line="259" w:lineRule="auto"/>
        <w:jc w:val="center"/>
        <w:rPr>
          <w:rFonts w:ascii="Times New Roman" w:hAnsi="Times New Roman" w:cs="Times New Roman"/>
        </w:rPr>
      </w:pPr>
      <w:r w:rsidRPr="00C155BE">
        <w:rPr>
          <w:rFonts w:ascii="Times New Roman" w:hAnsi="Times New Roman" w:cs="Times New Roman"/>
        </w:rPr>
        <w:t xml:space="preserve">СОГЛАСИЕ </w:t>
      </w:r>
    </w:p>
    <w:p w:rsidR="001E04D3" w:rsidRPr="00C155BE" w:rsidRDefault="00C155BE" w:rsidP="008F7086">
      <w:pPr>
        <w:jc w:val="center"/>
        <w:rPr>
          <w:rFonts w:ascii="Times New Roman" w:hAnsi="Times New Roman" w:cs="Times New Roman"/>
        </w:rPr>
      </w:pPr>
      <w:r w:rsidRPr="00C155BE">
        <w:rPr>
          <w:rFonts w:ascii="Times New Roman" w:hAnsi="Times New Roman" w:cs="Times New Roman"/>
        </w:rPr>
        <w:t>на предоставление кредитного отчета</w:t>
      </w:r>
    </w:p>
    <w:tbl>
      <w:tblPr>
        <w:tblStyle w:val="ab"/>
        <w:tblW w:w="0" w:type="auto"/>
        <w:tblLook w:val="04A0" w:firstRow="1" w:lastRow="0" w:firstColumn="1" w:lastColumn="0" w:noHBand="0" w:noVBand="1"/>
      </w:tblPr>
      <w:tblGrid>
        <w:gridCol w:w="3171"/>
        <w:gridCol w:w="3172"/>
        <w:gridCol w:w="3172"/>
      </w:tblGrid>
      <w:tr w:rsidR="008F7086" w:rsidRPr="00855BB8" w:rsidTr="00855BB8">
        <w:tc>
          <w:tcPr>
            <w:tcW w:w="3171" w:type="dxa"/>
            <w:vAlign w:val="center"/>
          </w:tcPr>
          <w:p w:rsidR="008F7086" w:rsidRPr="00E32149" w:rsidRDefault="001E04D3" w:rsidP="00855BB8">
            <w:pPr>
              <w:jc w:val="center"/>
              <w:rPr>
                <w:rFonts w:ascii="Times New Roman" w:hAnsi="Times New Roman" w:cs="Times New Roman"/>
                <w:b/>
              </w:rPr>
            </w:pPr>
            <w:r w:rsidRPr="00E32149">
              <w:rPr>
                <w:rFonts w:ascii="Times New Roman" w:hAnsi="Times New Roman" w:cs="Times New Roman"/>
                <w:b/>
              </w:rPr>
              <w:br w:type="page"/>
            </w:r>
            <w:r w:rsidR="008F7086" w:rsidRPr="00E32149">
              <w:rPr>
                <w:rFonts w:ascii="Times New Roman" w:hAnsi="Times New Roman" w:cs="Times New Roman"/>
                <w:b/>
              </w:rPr>
              <w:t>Сведения о субъекте кредитной истории*</w:t>
            </w:r>
          </w:p>
        </w:tc>
        <w:tc>
          <w:tcPr>
            <w:tcW w:w="3172" w:type="dxa"/>
            <w:vAlign w:val="center"/>
          </w:tcPr>
          <w:p w:rsidR="008F7086" w:rsidRPr="00E32149" w:rsidRDefault="008F7086" w:rsidP="00855BB8">
            <w:pPr>
              <w:jc w:val="center"/>
              <w:rPr>
                <w:rFonts w:ascii="Times New Roman" w:hAnsi="Times New Roman" w:cs="Times New Roman"/>
                <w:b/>
              </w:rPr>
            </w:pPr>
            <w:r w:rsidRPr="00E32149">
              <w:rPr>
                <w:rFonts w:ascii="Times New Roman" w:hAnsi="Times New Roman" w:cs="Times New Roman"/>
                <w:b/>
              </w:rPr>
              <w:t>Действующие</w:t>
            </w:r>
          </w:p>
        </w:tc>
        <w:tc>
          <w:tcPr>
            <w:tcW w:w="3172" w:type="dxa"/>
            <w:vAlign w:val="center"/>
          </w:tcPr>
          <w:p w:rsidR="008F7086" w:rsidRPr="00E32149" w:rsidRDefault="008F7086" w:rsidP="00855BB8">
            <w:pPr>
              <w:jc w:val="center"/>
              <w:rPr>
                <w:rFonts w:ascii="Times New Roman" w:hAnsi="Times New Roman" w:cs="Times New Roman"/>
                <w:b/>
              </w:rPr>
            </w:pPr>
            <w:r w:rsidRPr="00E32149">
              <w:rPr>
                <w:rFonts w:ascii="Times New Roman" w:hAnsi="Times New Roman" w:cs="Times New Roman"/>
                <w:b/>
              </w:rPr>
              <w:t>Прежние</w:t>
            </w:r>
          </w:p>
        </w:tc>
      </w:tr>
      <w:tr w:rsidR="008F7086" w:rsidRPr="00855BB8" w:rsidTr="006837D9">
        <w:tc>
          <w:tcPr>
            <w:tcW w:w="3171" w:type="dxa"/>
          </w:tcPr>
          <w:p w:rsidR="008F7086" w:rsidRPr="00855BB8" w:rsidRDefault="008F7086" w:rsidP="00855BB8">
            <w:pPr>
              <w:rPr>
                <w:rFonts w:ascii="Times New Roman" w:hAnsi="Times New Roman" w:cs="Times New Roman"/>
              </w:rPr>
            </w:pPr>
            <w:r w:rsidRPr="00855BB8">
              <w:rPr>
                <w:rFonts w:ascii="Times New Roman" w:hAnsi="Times New Roman" w:cs="Times New Roman"/>
              </w:rPr>
              <w:t>Фамилия</w:t>
            </w:r>
          </w:p>
        </w:tc>
        <w:tc>
          <w:tcPr>
            <w:tcW w:w="3172" w:type="dxa"/>
            <w:vAlign w:val="center"/>
          </w:tcPr>
          <w:p w:rsidR="008F7086" w:rsidRPr="00855BB8" w:rsidRDefault="008F7086" w:rsidP="006837D9">
            <w:pPr>
              <w:jc w:val="center"/>
              <w:rPr>
                <w:rFonts w:ascii="Times New Roman" w:hAnsi="Times New Roman" w:cs="Times New Roman"/>
              </w:rPr>
            </w:pPr>
          </w:p>
        </w:tc>
        <w:tc>
          <w:tcPr>
            <w:tcW w:w="3172" w:type="dxa"/>
            <w:vAlign w:val="center"/>
          </w:tcPr>
          <w:p w:rsidR="008F7086" w:rsidRPr="00855BB8" w:rsidRDefault="008F7086" w:rsidP="006837D9">
            <w:pPr>
              <w:jc w:val="center"/>
              <w:rPr>
                <w:rFonts w:ascii="Times New Roman" w:hAnsi="Times New Roman" w:cs="Times New Roman"/>
              </w:rPr>
            </w:pPr>
            <w:r w:rsidRPr="00855BB8">
              <w:rPr>
                <w:rFonts w:ascii="Times New Roman" w:hAnsi="Times New Roman" w:cs="Times New Roman"/>
              </w:rPr>
              <w:t>Х</w:t>
            </w:r>
          </w:p>
        </w:tc>
      </w:tr>
      <w:tr w:rsidR="008F7086" w:rsidRPr="00855BB8" w:rsidTr="006837D9">
        <w:tc>
          <w:tcPr>
            <w:tcW w:w="3171" w:type="dxa"/>
          </w:tcPr>
          <w:p w:rsidR="008F7086" w:rsidRPr="00855BB8" w:rsidRDefault="008F7086" w:rsidP="00855BB8">
            <w:pPr>
              <w:rPr>
                <w:rFonts w:ascii="Times New Roman" w:hAnsi="Times New Roman" w:cs="Times New Roman"/>
              </w:rPr>
            </w:pPr>
            <w:r w:rsidRPr="00855BB8">
              <w:rPr>
                <w:rFonts w:ascii="Times New Roman" w:hAnsi="Times New Roman" w:cs="Times New Roman"/>
              </w:rPr>
              <w:t>Собственное имя</w:t>
            </w:r>
          </w:p>
        </w:tc>
        <w:tc>
          <w:tcPr>
            <w:tcW w:w="3172" w:type="dxa"/>
            <w:vAlign w:val="center"/>
          </w:tcPr>
          <w:p w:rsidR="008F7086" w:rsidRPr="00855BB8" w:rsidRDefault="008F7086" w:rsidP="006837D9">
            <w:pPr>
              <w:jc w:val="center"/>
              <w:rPr>
                <w:rFonts w:ascii="Times New Roman" w:hAnsi="Times New Roman" w:cs="Times New Roman"/>
              </w:rPr>
            </w:pPr>
          </w:p>
        </w:tc>
        <w:tc>
          <w:tcPr>
            <w:tcW w:w="3172" w:type="dxa"/>
            <w:vAlign w:val="center"/>
          </w:tcPr>
          <w:p w:rsidR="008F7086" w:rsidRPr="00855BB8" w:rsidRDefault="008F7086" w:rsidP="006837D9">
            <w:pPr>
              <w:jc w:val="center"/>
            </w:pPr>
            <w:r w:rsidRPr="00855BB8">
              <w:rPr>
                <w:rFonts w:ascii="Times New Roman" w:hAnsi="Times New Roman" w:cs="Times New Roman"/>
              </w:rPr>
              <w:t>Х</w:t>
            </w:r>
          </w:p>
        </w:tc>
      </w:tr>
      <w:tr w:rsidR="008F7086" w:rsidRPr="00855BB8" w:rsidTr="006837D9">
        <w:tc>
          <w:tcPr>
            <w:tcW w:w="3171" w:type="dxa"/>
          </w:tcPr>
          <w:p w:rsidR="008F7086" w:rsidRPr="00855BB8" w:rsidRDefault="008F7086" w:rsidP="00855BB8">
            <w:pPr>
              <w:rPr>
                <w:rFonts w:ascii="Times New Roman" w:hAnsi="Times New Roman" w:cs="Times New Roman"/>
              </w:rPr>
            </w:pPr>
            <w:r w:rsidRPr="00855BB8">
              <w:rPr>
                <w:rFonts w:ascii="Times New Roman" w:hAnsi="Times New Roman" w:cs="Times New Roman"/>
              </w:rPr>
              <w:t>Отчество (если таковое имеется)</w:t>
            </w:r>
          </w:p>
        </w:tc>
        <w:tc>
          <w:tcPr>
            <w:tcW w:w="3172" w:type="dxa"/>
            <w:vAlign w:val="center"/>
          </w:tcPr>
          <w:p w:rsidR="008F7086" w:rsidRPr="00855BB8" w:rsidRDefault="008F7086" w:rsidP="006837D9">
            <w:pPr>
              <w:jc w:val="center"/>
              <w:rPr>
                <w:rFonts w:ascii="Times New Roman" w:hAnsi="Times New Roman" w:cs="Times New Roman"/>
              </w:rPr>
            </w:pPr>
          </w:p>
        </w:tc>
        <w:tc>
          <w:tcPr>
            <w:tcW w:w="3172" w:type="dxa"/>
            <w:vAlign w:val="center"/>
          </w:tcPr>
          <w:p w:rsidR="008F7086" w:rsidRPr="00855BB8" w:rsidRDefault="008F7086" w:rsidP="006837D9">
            <w:pPr>
              <w:jc w:val="center"/>
            </w:pPr>
            <w:r w:rsidRPr="00855BB8">
              <w:rPr>
                <w:rFonts w:ascii="Times New Roman" w:hAnsi="Times New Roman" w:cs="Times New Roman"/>
              </w:rPr>
              <w:t>Х</w:t>
            </w:r>
          </w:p>
        </w:tc>
      </w:tr>
      <w:tr w:rsidR="008F7086" w:rsidRPr="00855BB8" w:rsidTr="006837D9">
        <w:tc>
          <w:tcPr>
            <w:tcW w:w="3171" w:type="dxa"/>
          </w:tcPr>
          <w:p w:rsidR="008F7086" w:rsidRPr="00855BB8" w:rsidRDefault="008F7086" w:rsidP="00855BB8">
            <w:pPr>
              <w:rPr>
                <w:rFonts w:ascii="Times New Roman" w:hAnsi="Times New Roman" w:cs="Times New Roman"/>
              </w:rPr>
            </w:pPr>
            <w:r w:rsidRPr="00855BB8">
              <w:rPr>
                <w:rFonts w:ascii="Times New Roman" w:hAnsi="Times New Roman" w:cs="Times New Roman"/>
              </w:rPr>
              <w:t>Гражданство</w:t>
            </w:r>
          </w:p>
        </w:tc>
        <w:tc>
          <w:tcPr>
            <w:tcW w:w="3172" w:type="dxa"/>
            <w:vAlign w:val="center"/>
          </w:tcPr>
          <w:p w:rsidR="008F7086" w:rsidRPr="00855BB8" w:rsidRDefault="008F7086" w:rsidP="006837D9">
            <w:pPr>
              <w:jc w:val="center"/>
              <w:rPr>
                <w:rFonts w:ascii="Times New Roman" w:hAnsi="Times New Roman" w:cs="Times New Roman"/>
              </w:rPr>
            </w:pPr>
            <w:r w:rsidRPr="00855BB8">
              <w:rPr>
                <w:rFonts w:ascii="Times New Roman" w:hAnsi="Times New Roman" w:cs="Times New Roman"/>
              </w:rPr>
              <w:t>Республика Беларусь</w:t>
            </w:r>
          </w:p>
        </w:tc>
        <w:tc>
          <w:tcPr>
            <w:tcW w:w="3172" w:type="dxa"/>
            <w:vAlign w:val="center"/>
          </w:tcPr>
          <w:p w:rsidR="008F7086" w:rsidRPr="00855BB8" w:rsidRDefault="008F7086" w:rsidP="006837D9">
            <w:pPr>
              <w:jc w:val="center"/>
            </w:pPr>
            <w:r w:rsidRPr="00855BB8">
              <w:rPr>
                <w:rFonts w:ascii="Times New Roman" w:hAnsi="Times New Roman" w:cs="Times New Roman"/>
              </w:rPr>
              <w:t>Х</w:t>
            </w:r>
          </w:p>
        </w:tc>
      </w:tr>
      <w:tr w:rsidR="008F7086" w:rsidRPr="00855BB8" w:rsidTr="006837D9">
        <w:tc>
          <w:tcPr>
            <w:tcW w:w="3171" w:type="dxa"/>
          </w:tcPr>
          <w:p w:rsidR="008F7086" w:rsidRPr="00855BB8" w:rsidRDefault="008F7086" w:rsidP="00855BB8">
            <w:pPr>
              <w:rPr>
                <w:rFonts w:ascii="Times New Roman" w:hAnsi="Times New Roman" w:cs="Times New Roman"/>
              </w:rPr>
            </w:pPr>
            <w:r w:rsidRPr="00855BB8">
              <w:rPr>
                <w:rFonts w:ascii="Times New Roman" w:hAnsi="Times New Roman" w:cs="Times New Roman"/>
              </w:rPr>
              <w:t>Пол</w:t>
            </w:r>
          </w:p>
        </w:tc>
        <w:tc>
          <w:tcPr>
            <w:tcW w:w="3172" w:type="dxa"/>
            <w:vAlign w:val="center"/>
          </w:tcPr>
          <w:p w:rsidR="008F7086" w:rsidRPr="00855BB8" w:rsidRDefault="008F7086" w:rsidP="006837D9">
            <w:pPr>
              <w:jc w:val="center"/>
              <w:rPr>
                <w:rFonts w:ascii="Times New Roman" w:hAnsi="Times New Roman" w:cs="Times New Roman"/>
              </w:rPr>
            </w:pPr>
          </w:p>
        </w:tc>
        <w:tc>
          <w:tcPr>
            <w:tcW w:w="3172" w:type="dxa"/>
            <w:vAlign w:val="center"/>
          </w:tcPr>
          <w:p w:rsidR="008F7086" w:rsidRPr="00855BB8" w:rsidRDefault="008F7086" w:rsidP="006837D9">
            <w:pPr>
              <w:jc w:val="center"/>
            </w:pPr>
            <w:r w:rsidRPr="00855BB8">
              <w:rPr>
                <w:rFonts w:ascii="Times New Roman" w:hAnsi="Times New Roman" w:cs="Times New Roman"/>
              </w:rPr>
              <w:t>Х</w:t>
            </w:r>
          </w:p>
        </w:tc>
      </w:tr>
      <w:tr w:rsidR="008F7086" w:rsidRPr="00855BB8" w:rsidTr="006837D9">
        <w:tc>
          <w:tcPr>
            <w:tcW w:w="3171" w:type="dxa"/>
          </w:tcPr>
          <w:p w:rsidR="008F7086" w:rsidRPr="00855BB8" w:rsidRDefault="008F7086" w:rsidP="00855BB8">
            <w:pPr>
              <w:rPr>
                <w:rFonts w:ascii="Times New Roman" w:hAnsi="Times New Roman" w:cs="Times New Roman"/>
              </w:rPr>
            </w:pPr>
            <w:r w:rsidRPr="00855BB8">
              <w:rPr>
                <w:rFonts w:ascii="Times New Roman" w:hAnsi="Times New Roman" w:cs="Times New Roman"/>
              </w:rPr>
              <w:t>Идентификационный номер (для гражданина Республики Беларусь, иностранного гражданина или лица без гражданства, имеющих вид на жительство в Республике Беларусь)</w:t>
            </w:r>
          </w:p>
        </w:tc>
        <w:tc>
          <w:tcPr>
            <w:tcW w:w="3172" w:type="dxa"/>
            <w:vAlign w:val="center"/>
          </w:tcPr>
          <w:p w:rsidR="008F7086" w:rsidRPr="00855BB8" w:rsidRDefault="008F7086" w:rsidP="006837D9">
            <w:pPr>
              <w:jc w:val="center"/>
              <w:rPr>
                <w:rFonts w:ascii="Times New Roman" w:hAnsi="Times New Roman" w:cs="Times New Roman"/>
              </w:rPr>
            </w:pPr>
          </w:p>
        </w:tc>
        <w:tc>
          <w:tcPr>
            <w:tcW w:w="3172" w:type="dxa"/>
            <w:vAlign w:val="center"/>
          </w:tcPr>
          <w:p w:rsidR="008F7086" w:rsidRPr="00855BB8" w:rsidRDefault="008F7086" w:rsidP="006837D9">
            <w:pPr>
              <w:jc w:val="center"/>
            </w:pPr>
            <w:r w:rsidRPr="00855BB8">
              <w:rPr>
                <w:rFonts w:ascii="Times New Roman" w:hAnsi="Times New Roman" w:cs="Times New Roman"/>
              </w:rPr>
              <w:t>Х</w:t>
            </w:r>
          </w:p>
        </w:tc>
      </w:tr>
      <w:tr w:rsidR="008434A7" w:rsidRPr="00855BB8" w:rsidTr="006837D9">
        <w:tc>
          <w:tcPr>
            <w:tcW w:w="3171" w:type="dxa"/>
          </w:tcPr>
          <w:p w:rsidR="008434A7" w:rsidRPr="00855BB8" w:rsidRDefault="008434A7" w:rsidP="00855BB8">
            <w:pPr>
              <w:rPr>
                <w:rFonts w:ascii="Times New Roman" w:hAnsi="Times New Roman" w:cs="Times New Roman"/>
              </w:rPr>
            </w:pPr>
            <w:r w:rsidRPr="008434A7">
              <w:rPr>
                <w:rFonts w:ascii="Times New Roman" w:hAnsi="Times New Roman" w:cs="Times New Roman"/>
              </w:rPr>
              <w:t>Число, месяц, год рождения</w:t>
            </w:r>
          </w:p>
        </w:tc>
        <w:tc>
          <w:tcPr>
            <w:tcW w:w="3172" w:type="dxa"/>
            <w:vAlign w:val="center"/>
          </w:tcPr>
          <w:p w:rsidR="008434A7" w:rsidRPr="00855BB8" w:rsidRDefault="008434A7" w:rsidP="006837D9">
            <w:pPr>
              <w:jc w:val="center"/>
              <w:rPr>
                <w:rFonts w:ascii="Times New Roman" w:hAnsi="Times New Roman" w:cs="Times New Roman"/>
              </w:rPr>
            </w:pPr>
          </w:p>
        </w:tc>
        <w:tc>
          <w:tcPr>
            <w:tcW w:w="3172" w:type="dxa"/>
            <w:vAlign w:val="center"/>
          </w:tcPr>
          <w:p w:rsidR="008434A7" w:rsidRPr="00855BB8" w:rsidRDefault="008434A7" w:rsidP="006837D9">
            <w:pPr>
              <w:jc w:val="center"/>
              <w:rPr>
                <w:rFonts w:ascii="Times New Roman" w:hAnsi="Times New Roman" w:cs="Times New Roman"/>
              </w:rPr>
            </w:pPr>
            <w:r>
              <w:rPr>
                <w:rFonts w:ascii="Times New Roman" w:hAnsi="Times New Roman" w:cs="Times New Roman"/>
              </w:rPr>
              <w:t>Х</w:t>
            </w:r>
          </w:p>
        </w:tc>
      </w:tr>
      <w:tr w:rsidR="008F7086" w:rsidRPr="00855BB8" w:rsidTr="006837D9">
        <w:tc>
          <w:tcPr>
            <w:tcW w:w="3171" w:type="dxa"/>
          </w:tcPr>
          <w:p w:rsidR="008F7086" w:rsidRPr="00855BB8" w:rsidRDefault="008F7086" w:rsidP="00855BB8">
            <w:pPr>
              <w:rPr>
                <w:rFonts w:ascii="Times New Roman" w:hAnsi="Times New Roman" w:cs="Times New Roman"/>
              </w:rPr>
            </w:pPr>
            <w:r w:rsidRPr="00855BB8">
              <w:rPr>
                <w:rFonts w:ascii="Times New Roman" w:hAnsi="Times New Roman" w:cs="Times New Roman"/>
              </w:rPr>
              <w:t>Сведения о документе, удостоверяющем личность (для иностранного гражданина или лица без гражданства, не имеющих вида на жительство в Республике Беларусь):</w:t>
            </w:r>
          </w:p>
        </w:tc>
        <w:tc>
          <w:tcPr>
            <w:tcW w:w="3172" w:type="dxa"/>
            <w:vAlign w:val="center"/>
          </w:tcPr>
          <w:p w:rsidR="008F7086" w:rsidRPr="00855BB8" w:rsidRDefault="008F7086" w:rsidP="006837D9">
            <w:pPr>
              <w:jc w:val="center"/>
              <w:rPr>
                <w:rFonts w:ascii="Times New Roman" w:hAnsi="Times New Roman" w:cs="Times New Roman"/>
              </w:rPr>
            </w:pPr>
            <w:r w:rsidRPr="00855BB8">
              <w:rPr>
                <w:rFonts w:ascii="Times New Roman" w:hAnsi="Times New Roman" w:cs="Times New Roman"/>
              </w:rPr>
              <w:t>Х</w:t>
            </w:r>
          </w:p>
        </w:tc>
        <w:tc>
          <w:tcPr>
            <w:tcW w:w="3172" w:type="dxa"/>
            <w:vAlign w:val="center"/>
          </w:tcPr>
          <w:p w:rsidR="008F7086" w:rsidRPr="00855BB8" w:rsidRDefault="008F7086" w:rsidP="006837D9">
            <w:pPr>
              <w:jc w:val="center"/>
            </w:pPr>
            <w:r w:rsidRPr="00855BB8">
              <w:rPr>
                <w:rFonts w:ascii="Times New Roman" w:hAnsi="Times New Roman" w:cs="Times New Roman"/>
              </w:rPr>
              <w:t>Х</w:t>
            </w:r>
          </w:p>
        </w:tc>
      </w:tr>
      <w:tr w:rsidR="008F7086" w:rsidRPr="00855BB8" w:rsidTr="006837D9">
        <w:tc>
          <w:tcPr>
            <w:tcW w:w="3171" w:type="dxa"/>
          </w:tcPr>
          <w:p w:rsidR="008F7086" w:rsidRPr="00855BB8" w:rsidRDefault="008F7086" w:rsidP="00855BB8">
            <w:pPr>
              <w:rPr>
                <w:rFonts w:ascii="Times New Roman" w:hAnsi="Times New Roman" w:cs="Times New Roman"/>
              </w:rPr>
            </w:pPr>
            <w:r w:rsidRPr="00855BB8">
              <w:rPr>
                <w:rFonts w:ascii="Times New Roman" w:hAnsi="Times New Roman" w:cs="Times New Roman"/>
              </w:rPr>
              <w:t>наименование</w:t>
            </w:r>
          </w:p>
        </w:tc>
        <w:tc>
          <w:tcPr>
            <w:tcW w:w="3172" w:type="dxa"/>
            <w:vAlign w:val="center"/>
          </w:tcPr>
          <w:p w:rsidR="008F7086" w:rsidRPr="00855BB8" w:rsidRDefault="008F7086" w:rsidP="006837D9">
            <w:pPr>
              <w:jc w:val="center"/>
            </w:pPr>
            <w:r w:rsidRPr="00855BB8">
              <w:rPr>
                <w:rFonts w:ascii="Times New Roman" w:hAnsi="Times New Roman" w:cs="Times New Roman"/>
              </w:rPr>
              <w:t>Х</w:t>
            </w:r>
          </w:p>
        </w:tc>
        <w:tc>
          <w:tcPr>
            <w:tcW w:w="3172" w:type="dxa"/>
            <w:vAlign w:val="center"/>
          </w:tcPr>
          <w:p w:rsidR="008F7086" w:rsidRPr="00855BB8" w:rsidRDefault="008F7086" w:rsidP="006837D9">
            <w:pPr>
              <w:jc w:val="center"/>
              <w:rPr>
                <w:rFonts w:ascii="Times New Roman" w:hAnsi="Times New Roman" w:cs="Times New Roman"/>
              </w:rPr>
            </w:pPr>
          </w:p>
        </w:tc>
      </w:tr>
      <w:tr w:rsidR="008F7086" w:rsidRPr="00855BB8" w:rsidTr="006837D9">
        <w:tc>
          <w:tcPr>
            <w:tcW w:w="3171" w:type="dxa"/>
          </w:tcPr>
          <w:p w:rsidR="008F7086" w:rsidRPr="00855BB8" w:rsidRDefault="008F7086" w:rsidP="00855BB8">
            <w:pPr>
              <w:rPr>
                <w:rFonts w:ascii="Times New Roman" w:hAnsi="Times New Roman" w:cs="Times New Roman"/>
              </w:rPr>
            </w:pPr>
            <w:r w:rsidRPr="00855BB8">
              <w:rPr>
                <w:rFonts w:ascii="Times New Roman" w:hAnsi="Times New Roman" w:cs="Times New Roman"/>
              </w:rPr>
              <w:t>дата выдачи</w:t>
            </w:r>
          </w:p>
        </w:tc>
        <w:tc>
          <w:tcPr>
            <w:tcW w:w="3172" w:type="dxa"/>
            <w:vAlign w:val="center"/>
          </w:tcPr>
          <w:p w:rsidR="008F7086" w:rsidRPr="00855BB8" w:rsidRDefault="008F7086" w:rsidP="006837D9">
            <w:pPr>
              <w:jc w:val="center"/>
            </w:pPr>
            <w:r w:rsidRPr="00855BB8">
              <w:rPr>
                <w:rFonts w:ascii="Times New Roman" w:hAnsi="Times New Roman" w:cs="Times New Roman"/>
              </w:rPr>
              <w:t>Х</w:t>
            </w:r>
          </w:p>
        </w:tc>
        <w:tc>
          <w:tcPr>
            <w:tcW w:w="3172" w:type="dxa"/>
            <w:vAlign w:val="center"/>
          </w:tcPr>
          <w:p w:rsidR="008F7086" w:rsidRPr="00855BB8" w:rsidRDefault="008F7086" w:rsidP="006837D9">
            <w:pPr>
              <w:jc w:val="center"/>
              <w:rPr>
                <w:rFonts w:ascii="Times New Roman" w:hAnsi="Times New Roman" w:cs="Times New Roman"/>
              </w:rPr>
            </w:pPr>
          </w:p>
        </w:tc>
      </w:tr>
      <w:tr w:rsidR="008F7086" w:rsidRPr="00855BB8" w:rsidTr="006837D9">
        <w:tc>
          <w:tcPr>
            <w:tcW w:w="3171" w:type="dxa"/>
          </w:tcPr>
          <w:p w:rsidR="008F7086" w:rsidRPr="00855BB8" w:rsidRDefault="008F7086" w:rsidP="00855BB8">
            <w:pPr>
              <w:rPr>
                <w:rFonts w:ascii="Times New Roman" w:hAnsi="Times New Roman" w:cs="Times New Roman"/>
              </w:rPr>
            </w:pPr>
            <w:r w:rsidRPr="00855BB8">
              <w:rPr>
                <w:rFonts w:ascii="Times New Roman" w:hAnsi="Times New Roman" w:cs="Times New Roman"/>
              </w:rPr>
              <w:t>серия и номер</w:t>
            </w:r>
          </w:p>
        </w:tc>
        <w:tc>
          <w:tcPr>
            <w:tcW w:w="3172" w:type="dxa"/>
            <w:vAlign w:val="center"/>
          </w:tcPr>
          <w:p w:rsidR="008F7086" w:rsidRPr="00855BB8" w:rsidRDefault="008F7086" w:rsidP="006837D9">
            <w:pPr>
              <w:jc w:val="center"/>
            </w:pPr>
            <w:r w:rsidRPr="00855BB8">
              <w:rPr>
                <w:rFonts w:ascii="Times New Roman" w:hAnsi="Times New Roman" w:cs="Times New Roman"/>
              </w:rPr>
              <w:t>Х</w:t>
            </w:r>
          </w:p>
        </w:tc>
        <w:tc>
          <w:tcPr>
            <w:tcW w:w="3172" w:type="dxa"/>
            <w:vAlign w:val="center"/>
          </w:tcPr>
          <w:p w:rsidR="008F7086" w:rsidRPr="00855BB8" w:rsidRDefault="008F7086" w:rsidP="006837D9">
            <w:pPr>
              <w:jc w:val="center"/>
              <w:rPr>
                <w:rFonts w:ascii="Times New Roman" w:hAnsi="Times New Roman" w:cs="Times New Roman"/>
              </w:rPr>
            </w:pPr>
          </w:p>
        </w:tc>
      </w:tr>
    </w:tbl>
    <w:p w:rsidR="00E32149" w:rsidRDefault="00E32149" w:rsidP="00E32149">
      <w:pPr>
        <w:ind w:firstLine="567"/>
        <w:jc w:val="both"/>
        <w:rPr>
          <w:rFonts w:ascii="Times New Roman" w:hAnsi="Times New Roman" w:cs="Times New Roman"/>
        </w:rPr>
      </w:pPr>
    </w:p>
    <w:p w:rsidR="001E04D3" w:rsidRPr="00855BB8" w:rsidRDefault="008F7086" w:rsidP="00E32149">
      <w:pPr>
        <w:spacing w:after="0" w:line="240" w:lineRule="auto"/>
        <w:ind w:firstLine="567"/>
        <w:jc w:val="both"/>
        <w:rPr>
          <w:rFonts w:ascii="Times New Roman" w:hAnsi="Times New Roman" w:cs="Times New Roman"/>
        </w:rPr>
      </w:pPr>
      <w:r w:rsidRPr="00855BB8">
        <w:rPr>
          <w:rFonts w:ascii="Times New Roman" w:hAnsi="Times New Roman" w:cs="Times New Roman"/>
        </w:rPr>
        <w:t>Выражаю согласие ООО "А-Лизинг" (далее – Пользователь кредитной истории) на предоставление ему Национальным банком Республики Беларусь моего кредитного отчета.</w:t>
      </w:r>
    </w:p>
    <w:p w:rsidR="008F7086" w:rsidRPr="00855BB8" w:rsidRDefault="008F7086" w:rsidP="00E32149">
      <w:pPr>
        <w:spacing w:after="0" w:line="240" w:lineRule="auto"/>
        <w:jc w:val="both"/>
        <w:rPr>
          <w:rFonts w:ascii="Times New Roman" w:hAnsi="Times New Roman" w:cs="Times New Roman"/>
        </w:rPr>
      </w:pPr>
      <w:r w:rsidRPr="00855BB8">
        <w:rPr>
          <w:rFonts w:ascii="Times New Roman" w:hAnsi="Times New Roman" w:cs="Times New Roman"/>
        </w:rPr>
        <w:t xml:space="preserve">          Настоящее согласие действует в течение трех месяцев с даты его оформления, а в случае заключения в течение трех месяцев с даты его оформления кредитной сделки между Пользователем кредитной истории, являющимся банком, и субъектом кредитной истории – в течение всего срока действия указанной кредитной сделки до ее прекращения в установленном законодательством порядке. Согласие на предоставление кредитного отчета, оформленное в течение срока действия кредитной сделки, заключенной между Пользователем кредитной истории, являющимся банком, и субъектом кредитной истории, действует в течение всего срока действия указанной кредитной сделки до ее прекращения в установленном законодательством порядке.</w:t>
      </w:r>
    </w:p>
    <w:p w:rsidR="00E32149" w:rsidRDefault="00E32149" w:rsidP="00E32149">
      <w:pPr>
        <w:spacing w:after="0" w:line="240" w:lineRule="auto"/>
        <w:rPr>
          <w:rFonts w:ascii="Times New Roman" w:hAnsi="Times New Roman" w:cs="Times New Roman"/>
        </w:rPr>
      </w:pPr>
      <w:bookmarkStart w:id="0" w:name="_GoBack"/>
      <w:bookmarkEnd w:id="0"/>
    </w:p>
    <w:p w:rsidR="00E32149" w:rsidRDefault="00E32149" w:rsidP="00E32149">
      <w:pPr>
        <w:spacing w:after="0" w:line="240" w:lineRule="auto"/>
        <w:rPr>
          <w:rFonts w:ascii="Times New Roman" w:hAnsi="Times New Roman" w:cs="Times New Roman"/>
        </w:rPr>
      </w:pPr>
    </w:p>
    <w:p w:rsidR="00E32149" w:rsidRDefault="008F7086" w:rsidP="00E32149">
      <w:pPr>
        <w:spacing w:after="0" w:line="240" w:lineRule="auto"/>
        <w:rPr>
          <w:rFonts w:ascii="Times New Roman" w:hAnsi="Times New Roman" w:cs="Times New Roman"/>
        </w:rPr>
      </w:pPr>
      <w:r w:rsidRPr="00855BB8">
        <w:rPr>
          <w:rFonts w:ascii="Times New Roman" w:hAnsi="Times New Roman" w:cs="Times New Roman"/>
        </w:rPr>
        <w:t>Субъект кредитной истории</w:t>
      </w:r>
      <w:r w:rsidR="00E32149">
        <w:rPr>
          <w:rFonts w:ascii="Times New Roman" w:hAnsi="Times New Roman" w:cs="Times New Roman"/>
        </w:rPr>
        <w:t xml:space="preserve">          ___________________</w:t>
      </w:r>
      <w:r w:rsidR="006837D9">
        <w:rPr>
          <w:rFonts w:ascii="Times New Roman" w:hAnsi="Times New Roman" w:cs="Times New Roman"/>
        </w:rPr>
        <w:t xml:space="preserve">                                ___________________</w:t>
      </w:r>
    </w:p>
    <w:p w:rsidR="008F7086" w:rsidRPr="00855BB8" w:rsidRDefault="008F7086" w:rsidP="00E32149">
      <w:pPr>
        <w:spacing w:after="0" w:line="240" w:lineRule="auto"/>
        <w:rPr>
          <w:rFonts w:ascii="Times New Roman" w:hAnsi="Times New Roman" w:cs="Times New Roman"/>
        </w:rPr>
      </w:pPr>
      <w:r w:rsidRPr="00855BB8">
        <w:rPr>
          <w:rFonts w:ascii="Times New Roman" w:hAnsi="Times New Roman" w:cs="Times New Roman"/>
        </w:rPr>
        <w:t xml:space="preserve"> </w:t>
      </w:r>
      <w:r w:rsidR="00E32149">
        <w:rPr>
          <w:rFonts w:ascii="Times New Roman" w:hAnsi="Times New Roman" w:cs="Times New Roman"/>
        </w:rPr>
        <w:t xml:space="preserve">                                                          </w:t>
      </w:r>
      <w:r w:rsidRPr="00855BB8">
        <w:rPr>
          <w:rFonts w:ascii="Times New Roman" w:hAnsi="Times New Roman" w:cs="Times New Roman"/>
        </w:rPr>
        <w:t xml:space="preserve"> </w:t>
      </w:r>
      <w:r w:rsidR="00E32149">
        <w:rPr>
          <w:rFonts w:ascii="Times New Roman" w:hAnsi="Times New Roman" w:cs="Times New Roman"/>
        </w:rPr>
        <w:t xml:space="preserve">   </w:t>
      </w:r>
      <w:r w:rsidR="006837D9">
        <w:rPr>
          <w:rFonts w:ascii="Times New Roman" w:hAnsi="Times New Roman" w:cs="Times New Roman"/>
        </w:rPr>
        <w:t xml:space="preserve">     </w:t>
      </w:r>
      <w:r w:rsidR="00E32149">
        <w:rPr>
          <w:rFonts w:ascii="Times New Roman" w:hAnsi="Times New Roman" w:cs="Times New Roman"/>
        </w:rPr>
        <w:t xml:space="preserve"> (подпись)                  </w:t>
      </w:r>
      <w:r w:rsidR="006837D9">
        <w:rPr>
          <w:rFonts w:ascii="Times New Roman" w:hAnsi="Times New Roman" w:cs="Times New Roman"/>
        </w:rPr>
        <w:t xml:space="preserve">                         </w:t>
      </w:r>
      <w:r w:rsidR="00E32149">
        <w:rPr>
          <w:rFonts w:ascii="Times New Roman" w:hAnsi="Times New Roman" w:cs="Times New Roman"/>
        </w:rPr>
        <w:t>(</w:t>
      </w:r>
      <w:r w:rsidRPr="00855BB8">
        <w:rPr>
          <w:rFonts w:ascii="Times New Roman" w:hAnsi="Times New Roman" w:cs="Times New Roman"/>
        </w:rPr>
        <w:t>инициалы</w:t>
      </w:r>
      <w:r w:rsidR="00E32149">
        <w:rPr>
          <w:rFonts w:ascii="Times New Roman" w:hAnsi="Times New Roman" w:cs="Times New Roman"/>
        </w:rPr>
        <w:t>,</w:t>
      </w:r>
      <w:r w:rsidRPr="00855BB8">
        <w:rPr>
          <w:rFonts w:ascii="Times New Roman" w:hAnsi="Times New Roman" w:cs="Times New Roman"/>
        </w:rPr>
        <w:t xml:space="preserve"> фамилия</w:t>
      </w:r>
      <w:r w:rsidR="00E32149">
        <w:rPr>
          <w:rFonts w:ascii="Times New Roman" w:hAnsi="Times New Roman" w:cs="Times New Roman"/>
        </w:rPr>
        <w:t>)</w:t>
      </w:r>
    </w:p>
    <w:p w:rsidR="00E32149" w:rsidRDefault="00E32149" w:rsidP="00E32149">
      <w:pPr>
        <w:spacing w:after="0" w:line="240" w:lineRule="auto"/>
        <w:rPr>
          <w:rFonts w:ascii="Times New Roman" w:hAnsi="Times New Roman" w:cs="Times New Roman"/>
        </w:rPr>
      </w:pPr>
    </w:p>
    <w:p w:rsidR="008F7086" w:rsidRPr="00855BB8" w:rsidRDefault="008F7086" w:rsidP="00E32149">
      <w:pPr>
        <w:spacing w:after="0" w:line="240" w:lineRule="auto"/>
        <w:rPr>
          <w:rFonts w:ascii="Times New Roman" w:hAnsi="Times New Roman" w:cs="Times New Roman"/>
        </w:rPr>
      </w:pPr>
      <w:r w:rsidRPr="00855BB8">
        <w:rPr>
          <w:rFonts w:ascii="Times New Roman" w:hAnsi="Times New Roman" w:cs="Times New Roman"/>
        </w:rPr>
        <w:t>Дата</w:t>
      </w:r>
    </w:p>
    <w:p w:rsidR="00E32149" w:rsidRDefault="00E32149" w:rsidP="00E32149">
      <w:pPr>
        <w:spacing w:after="0" w:line="240" w:lineRule="auto"/>
        <w:rPr>
          <w:rFonts w:ascii="Times New Roman" w:hAnsi="Times New Roman" w:cs="Times New Roman"/>
        </w:rPr>
      </w:pPr>
    </w:p>
    <w:p w:rsidR="00E32149" w:rsidRDefault="00E32149" w:rsidP="00E32149">
      <w:pPr>
        <w:spacing w:after="0" w:line="240" w:lineRule="auto"/>
        <w:rPr>
          <w:rFonts w:ascii="Times New Roman" w:hAnsi="Times New Roman" w:cs="Times New Roman"/>
        </w:rPr>
      </w:pPr>
    </w:p>
    <w:p w:rsidR="008F7086" w:rsidRDefault="008F7086" w:rsidP="00E32149">
      <w:pPr>
        <w:spacing w:after="0" w:line="240" w:lineRule="auto"/>
        <w:rPr>
          <w:rFonts w:ascii="Times New Roman" w:hAnsi="Times New Roman" w:cs="Times New Roman"/>
        </w:rPr>
      </w:pPr>
      <w:r w:rsidRPr="00855BB8">
        <w:rPr>
          <w:rFonts w:ascii="Times New Roman" w:hAnsi="Times New Roman" w:cs="Times New Roman"/>
        </w:rPr>
        <w:t>Отметка лица, в присутствии которого оформлено согласие:</w:t>
      </w:r>
    </w:p>
    <w:p w:rsidR="00E32149" w:rsidRDefault="00E32149" w:rsidP="00E32149">
      <w:pPr>
        <w:spacing w:after="0" w:line="240" w:lineRule="auto"/>
        <w:rPr>
          <w:rFonts w:ascii="Times New Roman" w:hAnsi="Times New Roman" w:cs="Times New Roman"/>
        </w:rPr>
      </w:pPr>
    </w:p>
    <w:p w:rsidR="00E32149" w:rsidRPr="00855BB8" w:rsidRDefault="00640D6D" w:rsidP="00640D6D">
      <w:pPr>
        <w:spacing w:after="0" w:line="240" w:lineRule="auto"/>
        <w:rPr>
          <w:rFonts w:ascii="Times New Roman" w:hAnsi="Times New Roman" w:cs="Times New Roman"/>
        </w:rPr>
      </w:pPr>
      <w:r>
        <w:rPr>
          <w:rFonts w:ascii="Times New Roman" w:hAnsi="Times New Roman" w:cs="Times New Roman"/>
        </w:rPr>
        <w:t>Специалист по продаже</w:t>
      </w:r>
      <w:r w:rsidR="00E32149">
        <w:rPr>
          <w:rFonts w:ascii="Times New Roman" w:hAnsi="Times New Roman" w:cs="Times New Roman"/>
        </w:rPr>
        <w:t xml:space="preserve">                  ___________________       </w:t>
      </w:r>
      <w:r w:rsidR="006837D9">
        <w:rPr>
          <w:rFonts w:ascii="Times New Roman" w:hAnsi="Times New Roman" w:cs="Times New Roman"/>
        </w:rPr>
        <w:t xml:space="preserve">        </w:t>
      </w:r>
      <w:r>
        <w:rPr>
          <w:rFonts w:ascii="Times New Roman" w:hAnsi="Times New Roman" w:cs="Times New Roman"/>
        </w:rPr>
        <w:t xml:space="preserve">                   </w:t>
      </w:r>
      <w:r w:rsidR="006837D9">
        <w:rPr>
          <w:rFonts w:ascii="Times New Roman" w:hAnsi="Times New Roman" w:cs="Times New Roman"/>
        </w:rPr>
        <w:t xml:space="preserve"> </w:t>
      </w:r>
      <w:r>
        <w:rPr>
          <w:rFonts w:ascii="Times New Roman" w:hAnsi="Times New Roman" w:cs="Times New Roman"/>
        </w:rPr>
        <w:t xml:space="preserve">Ю. В. Римашевская                                   </w:t>
      </w:r>
    </w:p>
    <w:p w:rsidR="00A27C03" w:rsidRDefault="006837D9" w:rsidP="00640D6D">
      <w:pPr>
        <w:spacing w:after="0" w:line="240" w:lineRule="auto"/>
        <w:jc w:val="center"/>
        <w:rPr>
          <w:rFonts w:ascii="Times New Roman" w:hAnsi="Times New Roman" w:cs="Times New Roman"/>
        </w:rPr>
      </w:pPr>
      <w:r>
        <w:rPr>
          <w:rFonts w:ascii="Times New Roman" w:hAnsi="Times New Roman" w:cs="Times New Roman"/>
        </w:rPr>
        <w:t>(</w:t>
      </w:r>
      <w:r w:rsidR="00E32149">
        <w:rPr>
          <w:rFonts w:ascii="Times New Roman" w:hAnsi="Times New Roman" w:cs="Times New Roman"/>
        </w:rPr>
        <w:t>должность</w:t>
      </w:r>
      <w:r>
        <w:rPr>
          <w:rFonts w:ascii="Times New Roman" w:hAnsi="Times New Roman" w:cs="Times New Roman"/>
        </w:rPr>
        <w:t>)</w:t>
      </w:r>
      <w:r w:rsidR="00E32149">
        <w:rPr>
          <w:rFonts w:ascii="Times New Roman" w:hAnsi="Times New Roman" w:cs="Times New Roman"/>
        </w:rPr>
        <w:t xml:space="preserve">                                </w:t>
      </w:r>
      <w:r>
        <w:rPr>
          <w:rFonts w:ascii="Times New Roman" w:hAnsi="Times New Roman" w:cs="Times New Roman"/>
        </w:rPr>
        <w:t xml:space="preserve">   </w:t>
      </w:r>
      <w:r w:rsidR="00E32149">
        <w:rPr>
          <w:rFonts w:ascii="Times New Roman" w:hAnsi="Times New Roman" w:cs="Times New Roman"/>
        </w:rPr>
        <w:t xml:space="preserve"> </w:t>
      </w:r>
      <w:r>
        <w:rPr>
          <w:rFonts w:ascii="Times New Roman" w:hAnsi="Times New Roman" w:cs="Times New Roman"/>
        </w:rPr>
        <w:t xml:space="preserve">  </w:t>
      </w:r>
      <w:r w:rsidR="00E32149">
        <w:rPr>
          <w:rFonts w:ascii="Times New Roman" w:hAnsi="Times New Roman" w:cs="Times New Roman"/>
        </w:rPr>
        <w:t xml:space="preserve"> (</w:t>
      </w:r>
      <w:r w:rsidR="008F7086" w:rsidRPr="00855BB8">
        <w:rPr>
          <w:rFonts w:ascii="Times New Roman" w:hAnsi="Times New Roman" w:cs="Times New Roman"/>
        </w:rPr>
        <w:t>подпись</w:t>
      </w:r>
      <w:r w:rsidR="00E32149">
        <w:rPr>
          <w:rFonts w:ascii="Times New Roman" w:hAnsi="Times New Roman" w:cs="Times New Roman"/>
        </w:rPr>
        <w:t>)</w:t>
      </w:r>
      <w:r w:rsidR="008F7086" w:rsidRPr="00855BB8">
        <w:rPr>
          <w:rFonts w:ascii="Times New Roman" w:hAnsi="Times New Roman" w:cs="Times New Roman"/>
        </w:rPr>
        <w:t xml:space="preserve"> </w:t>
      </w:r>
      <w:r w:rsidR="00E32149">
        <w:rPr>
          <w:rFonts w:ascii="Times New Roman" w:hAnsi="Times New Roman" w:cs="Times New Roman"/>
        </w:rPr>
        <w:t xml:space="preserve">                </w:t>
      </w:r>
      <w:r>
        <w:rPr>
          <w:rFonts w:ascii="Times New Roman" w:hAnsi="Times New Roman" w:cs="Times New Roman"/>
        </w:rPr>
        <w:t xml:space="preserve">                           </w:t>
      </w:r>
      <w:r w:rsidR="00E32149">
        <w:rPr>
          <w:rFonts w:ascii="Times New Roman" w:hAnsi="Times New Roman" w:cs="Times New Roman"/>
        </w:rPr>
        <w:t xml:space="preserve"> (</w:t>
      </w:r>
      <w:r w:rsidR="008F7086" w:rsidRPr="00855BB8">
        <w:rPr>
          <w:rFonts w:ascii="Times New Roman" w:hAnsi="Times New Roman" w:cs="Times New Roman"/>
        </w:rPr>
        <w:t>инициалы, фамилия</w:t>
      </w:r>
      <w:r w:rsidR="00E32149">
        <w:rPr>
          <w:rFonts w:ascii="Times New Roman" w:hAnsi="Times New Roman" w:cs="Times New Roman"/>
        </w:rPr>
        <w:t>)</w:t>
      </w:r>
    </w:p>
    <w:p w:rsidR="00A27C03" w:rsidRDefault="00A27C03" w:rsidP="00640D6D">
      <w:pPr>
        <w:jc w:val="center"/>
        <w:rPr>
          <w:rFonts w:ascii="Times New Roman" w:hAnsi="Times New Roman" w:cs="Times New Roman"/>
        </w:rPr>
      </w:pPr>
      <w:r>
        <w:rPr>
          <w:rFonts w:ascii="Times New Roman" w:hAnsi="Times New Roman" w:cs="Times New Roman"/>
        </w:rPr>
        <w:br w:type="page"/>
      </w:r>
    </w:p>
    <w:p w:rsidR="00A27C03" w:rsidRPr="006837D9" w:rsidRDefault="00A27C03" w:rsidP="00A27C03">
      <w:pPr>
        <w:spacing w:after="0" w:line="240" w:lineRule="auto"/>
        <w:jc w:val="center"/>
        <w:rPr>
          <w:rFonts w:ascii="Times New Roman" w:hAnsi="Times New Roman" w:cs="Times New Roman"/>
        </w:rPr>
      </w:pPr>
      <w:r w:rsidRPr="006837D9">
        <w:rPr>
          <w:rFonts w:ascii="Times New Roman" w:hAnsi="Times New Roman" w:cs="Times New Roman"/>
        </w:rPr>
        <w:lastRenderedPageBreak/>
        <w:t>ИНФОРМАЦИЯ О ПОДРАЗДЕЛЕНИЯХ НАЦИОНАЛЬНОГО БАНКА РЕСПУБЛИКИ БЕЛАРУСЬ, КОТОРЫМИ ПРЕДОСТАВЛЯЮТСЯ КРЕДИТНЫЕ ОТЧЕТЫ</w:t>
      </w:r>
    </w:p>
    <w:p w:rsidR="00A27C03" w:rsidRDefault="00A27C03" w:rsidP="00A27C03">
      <w:pPr>
        <w:spacing w:after="0" w:line="240" w:lineRule="auto"/>
        <w:rPr>
          <w:rFonts w:ascii="Times New Roman" w:hAnsi="Times New Roman" w:cs="Times New Roman"/>
        </w:rPr>
      </w:pPr>
    </w:p>
    <w:p w:rsidR="00A27C03" w:rsidRDefault="00A27C03" w:rsidP="00A27C03">
      <w:pPr>
        <w:spacing w:after="0" w:line="240" w:lineRule="auto"/>
        <w:rPr>
          <w:rFonts w:ascii="Times New Roman" w:hAnsi="Times New Roman" w:cs="Times New Roman"/>
        </w:rPr>
      </w:pPr>
      <w:r w:rsidRPr="00A27C03">
        <w:rPr>
          <w:rFonts w:ascii="Times New Roman" w:hAnsi="Times New Roman" w:cs="Times New Roman"/>
        </w:rPr>
        <w:t xml:space="preserve">ООО "А-Лизинг" информирует о том, что </w:t>
      </w:r>
      <w:r>
        <w:rPr>
          <w:rFonts w:ascii="Times New Roman" w:hAnsi="Times New Roman" w:cs="Times New Roman"/>
        </w:rPr>
        <w:t>кредитный отчет можно получить:</w:t>
      </w:r>
    </w:p>
    <w:p w:rsidR="00A27C03" w:rsidRDefault="00A27C03" w:rsidP="00A27C03">
      <w:pPr>
        <w:pStyle w:val="ac"/>
        <w:numPr>
          <w:ilvl w:val="0"/>
          <w:numId w:val="1"/>
        </w:numPr>
        <w:spacing w:after="0" w:line="240" w:lineRule="auto"/>
        <w:rPr>
          <w:rFonts w:ascii="Times New Roman" w:hAnsi="Times New Roman" w:cs="Times New Roman"/>
        </w:rPr>
      </w:pPr>
      <w:r>
        <w:rPr>
          <w:rFonts w:ascii="Times New Roman" w:hAnsi="Times New Roman" w:cs="Times New Roman"/>
        </w:rPr>
        <w:t>Н</w:t>
      </w:r>
      <w:r w:rsidRPr="00A27C03">
        <w:rPr>
          <w:rFonts w:ascii="Times New Roman" w:hAnsi="Times New Roman" w:cs="Times New Roman"/>
        </w:rPr>
        <w:t>а бумажном носителе: в Управлении «Кредитный регистр» Национального банка Республики Беларусь, Главное управление Национального банка Республики Беларусь по Брестской области, Главное управление Национального банка Республики Беларусь по Витебской области, Главное управление Национального банка Республики Беларусь по Гомельской области, Главное управление Национального банка Республики Беларусь по Гродненской области, Главное управление Национального банка Республики Беларусь по Могилевской области;</w:t>
      </w:r>
    </w:p>
    <w:p w:rsidR="00A27C03" w:rsidRDefault="00A27C03" w:rsidP="00A27C03">
      <w:pPr>
        <w:pStyle w:val="ac"/>
        <w:numPr>
          <w:ilvl w:val="0"/>
          <w:numId w:val="1"/>
        </w:numPr>
        <w:spacing w:after="0" w:line="240" w:lineRule="auto"/>
        <w:rPr>
          <w:rFonts w:ascii="Times New Roman" w:hAnsi="Times New Roman" w:cs="Times New Roman"/>
        </w:rPr>
      </w:pPr>
      <w:r>
        <w:rPr>
          <w:rFonts w:ascii="Times New Roman" w:hAnsi="Times New Roman" w:cs="Times New Roman"/>
        </w:rPr>
        <w:t>В</w:t>
      </w:r>
      <w:r w:rsidRPr="00A27C03">
        <w:rPr>
          <w:rFonts w:ascii="Times New Roman" w:hAnsi="Times New Roman" w:cs="Times New Roman"/>
        </w:rPr>
        <w:t xml:space="preserve"> форме электронного документа: посредством веб-портала Кредитного регистра в глобальной компьютерной сети Интернет по адресу </w:t>
      </w:r>
      <w:hyperlink r:id="rId8" w:history="1">
        <w:r w:rsidRPr="00815BD7">
          <w:rPr>
            <w:rStyle w:val="ad"/>
            <w:rFonts w:ascii="Times New Roman" w:hAnsi="Times New Roman" w:cs="Times New Roman"/>
          </w:rPr>
          <w:t>https://creditregister.by</w:t>
        </w:r>
      </w:hyperlink>
      <w:r w:rsidRPr="00A27C03">
        <w:rPr>
          <w:rFonts w:ascii="Times New Roman" w:hAnsi="Times New Roman" w:cs="Times New Roman"/>
        </w:rPr>
        <w:t>.</w:t>
      </w:r>
    </w:p>
    <w:p w:rsidR="00A27C03" w:rsidRPr="00A27C03" w:rsidRDefault="00A27C03" w:rsidP="00A27C03">
      <w:pPr>
        <w:spacing w:after="0" w:line="240" w:lineRule="auto"/>
        <w:rPr>
          <w:rFonts w:ascii="Times New Roman" w:hAnsi="Times New Roman" w:cs="Times New Roman"/>
        </w:rPr>
      </w:pPr>
    </w:p>
    <w:p w:rsidR="00A27C03" w:rsidRDefault="00A27C03" w:rsidP="00A27C03">
      <w:pPr>
        <w:spacing w:after="0" w:line="240" w:lineRule="auto"/>
        <w:rPr>
          <w:rFonts w:ascii="Times New Roman" w:hAnsi="Times New Roman" w:cs="Times New Roman"/>
        </w:rPr>
      </w:pPr>
    </w:p>
    <w:p w:rsidR="00A27C03" w:rsidRDefault="00A27C03" w:rsidP="00A27C03">
      <w:pPr>
        <w:spacing w:after="0" w:line="240" w:lineRule="auto"/>
        <w:rPr>
          <w:rFonts w:ascii="Times New Roman" w:hAnsi="Times New Roman" w:cs="Times New Roman"/>
        </w:rPr>
      </w:pPr>
    </w:p>
    <w:p w:rsidR="00A27C03" w:rsidRDefault="00A27C03" w:rsidP="00A27C03">
      <w:pPr>
        <w:spacing w:after="0" w:line="240" w:lineRule="auto"/>
        <w:rPr>
          <w:rFonts w:ascii="Times New Roman" w:hAnsi="Times New Roman" w:cs="Times New Roman"/>
        </w:rPr>
      </w:pPr>
    </w:p>
    <w:p w:rsidR="00A27C03" w:rsidRPr="00A27C03" w:rsidRDefault="00A27C03" w:rsidP="00A27C03">
      <w:pPr>
        <w:spacing w:after="0" w:line="240" w:lineRule="auto"/>
        <w:rPr>
          <w:rFonts w:ascii="Times New Roman" w:hAnsi="Times New Roman" w:cs="Times New Roman"/>
        </w:rPr>
      </w:pPr>
      <w:r w:rsidRPr="00A27C03">
        <w:rPr>
          <w:rFonts w:ascii="Times New Roman" w:hAnsi="Times New Roman" w:cs="Times New Roman"/>
        </w:rPr>
        <w:t xml:space="preserve">Субъект кредитной истории        </w:t>
      </w:r>
      <w:r w:rsidR="006837D9">
        <w:rPr>
          <w:rFonts w:ascii="Times New Roman" w:hAnsi="Times New Roman" w:cs="Times New Roman"/>
        </w:rPr>
        <w:t xml:space="preserve">    </w:t>
      </w:r>
      <w:r w:rsidRPr="00A27C03">
        <w:rPr>
          <w:rFonts w:ascii="Times New Roman" w:hAnsi="Times New Roman" w:cs="Times New Roman"/>
        </w:rPr>
        <w:t xml:space="preserve">  ___________________</w:t>
      </w:r>
      <w:r w:rsidR="006837D9">
        <w:rPr>
          <w:rFonts w:ascii="Times New Roman" w:hAnsi="Times New Roman" w:cs="Times New Roman"/>
        </w:rPr>
        <w:t xml:space="preserve">                            ___________________</w:t>
      </w:r>
    </w:p>
    <w:p w:rsidR="00A27C03" w:rsidRPr="00A27C03" w:rsidRDefault="00A27C03" w:rsidP="00A27C03">
      <w:pPr>
        <w:spacing w:after="0" w:line="240" w:lineRule="auto"/>
        <w:rPr>
          <w:rFonts w:ascii="Times New Roman" w:hAnsi="Times New Roman" w:cs="Times New Roman"/>
        </w:rPr>
      </w:pPr>
      <w:r w:rsidRPr="00A27C03">
        <w:rPr>
          <w:rFonts w:ascii="Times New Roman" w:hAnsi="Times New Roman" w:cs="Times New Roman"/>
        </w:rPr>
        <w:t xml:space="preserve">                                                               </w:t>
      </w:r>
      <w:r w:rsidR="006837D9">
        <w:rPr>
          <w:rFonts w:ascii="Times New Roman" w:hAnsi="Times New Roman" w:cs="Times New Roman"/>
        </w:rPr>
        <w:t xml:space="preserve">  </w:t>
      </w:r>
      <w:r w:rsidRPr="00A27C03">
        <w:rPr>
          <w:rFonts w:ascii="Times New Roman" w:hAnsi="Times New Roman" w:cs="Times New Roman"/>
        </w:rPr>
        <w:t xml:space="preserve"> </w:t>
      </w:r>
      <w:r w:rsidR="00940260">
        <w:rPr>
          <w:rFonts w:ascii="Times New Roman" w:hAnsi="Times New Roman" w:cs="Times New Roman"/>
        </w:rPr>
        <w:t xml:space="preserve">  </w:t>
      </w:r>
      <w:r w:rsidR="006837D9">
        <w:rPr>
          <w:rFonts w:ascii="Times New Roman" w:hAnsi="Times New Roman" w:cs="Times New Roman"/>
        </w:rPr>
        <w:t xml:space="preserve">    </w:t>
      </w:r>
      <w:r w:rsidRPr="00A27C03">
        <w:rPr>
          <w:rFonts w:ascii="Times New Roman" w:hAnsi="Times New Roman" w:cs="Times New Roman"/>
        </w:rPr>
        <w:t xml:space="preserve">(подпись)        </w:t>
      </w:r>
      <w:r w:rsidR="00940260">
        <w:rPr>
          <w:rFonts w:ascii="Times New Roman" w:hAnsi="Times New Roman" w:cs="Times New Roman"/>
        </w:rPr>
        <w:t xml:space="preserve">      </w:t>
      </w:r>
      <w:r w:rsidRPr="00A27C03">
        <w:rPr>
          <w:rFonts w:ascii="Times New Roman" w:hAnsi="Times New Roman" w:cs="Times New Roman"/>
        </w:rPr>
        <w:t xml:space="preserve">    </w:t>
      </w:r>
      <w:r w:rsidR="006837D9">
        <w:rPr>
          <w:rFonts w:ascii="Times New Roman" w:hAnsi="Times New Roman" w:cs="Times New Roman"/>
        </w:rPr>
        <w:t xml:space="preserve">                      </w:t>
      </w:r>
      <w:r w:rsidRPr="00A27C03">
        <w:rPr>
          <w:rFonts w:ascii="Times New Roman" w:hAnsi="Times New Roman" w:cs="Times New Roman"/>
        </w:rPr>
        <w:t>(инициалы, фамилия)</w:t>
      </w:r>
    </w:p>
    <w:sectPr w:rsidR="00A27C03" w:rsidRPr="00A27C03" w:rsidSect="00A56808">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3E" w:rsidRDefault="0053613E" w:rsidP="001D6E35">
      <w:pPr>
        <w:spacing w:after="0" w:line="240" w:lineRule="auto"/>
      </w:pPr>
      <w:r>
        <w:separator/>
      </w:r>
    </w:p>
  </w:endnote>
  <w:endnote w:type="continuationSeparator" w:id="0">
    <w:p w:rsidR="0053613E" w:rsidRDefault="0053613E" w:rsidP="001D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3E" w:rsidRDefault="0053613E" w:rsidP="001D6E35">
      <w:pPr>
        <w:spacing w:after="0" w:line="240" w:lineRule="auto"/>
      </w:pPr>
      <w:r>
        <w:separator/>
      </w:r>
    </w:p>
  </w:footnote>
  <w:footnote w:type="continuationSeparator" w:id="0">
    <w:p w:rsidR="0053613E" w:rsidRDefault="0053613E" w:rsidP="001D6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779E"/>
    <w:multiLevelType w:val="hybridMultilevel"/>
    <w:tmpl w:val="86804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A"/>
    <w:rsid w:val="00112FEC"/>
    <w:rsid w:val="00147360"/>
    <w:rsid w:val="0015247A"/>
    <w:rsid w:val="001C1D43"/>
    <w:rsid w:val="001D6E35"/>
    <w:rsid w:val="001E04D3"/>
    <w:rsid w:val="002664D0"/>
    <w:rsid w:val="003B2706"/>
    <w:rsid w:val="003B39F7"/>
    <w:rsid w:val="0048501D"/>
    <w:rsid w:val="004E5C6F"/>
    <w:rsid w:val="0053613E"/>
    <w:rsid w:val="005757B0"/>
    <w:rsid w:val="005F5C2D"/>
    <w:rsid w:val="00640D6D"/>
    <w:rsid w:val="006837D9"/>
    <w:rsid w:val="006C2CA1"/>
    <w:rsid w:val="008127D2"/>
    <w:rsid w:val="008434A7"/>
    <w:rsid w:val="00855BB8"/>
    <w:rsid w:val="00885EFB"/>
    <w:rsid w:val="008E6B5D"/>
    <w:rsid w:val="008F7086"/>
    <w:rsid w:val="00904601"/>
    <w:rsid w:val="00940260"/>
    <w:rsid w:val="009E4673"/>
    <w:rsid w:val="00A27C03"/>
    <w:rsid w:val="00A56808"/>
    <w:rsid w:val="00C155BE"/>
    <w:rsid w:val="00C909DD"/>
    <w:rsid w:val="00DB6FE8"/>
    <w:rsid w:val="00E32149"/>
    <w:rsid w:val="00E94FD5"/>
    <w:rsid w:val="00F10DA4"/>
    <w:rsid w:val="00F517D7"/>
    <w:rsid w:val="00F8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B998D-7CC7-420F-9121-E857FACF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D6E35"/>
    <w:rPr>
      <w:sz w:val="16"/>
      <w:szCs w:val="16"/>
    </w:rPr>
  </w:style>
  <w:style w:type="paragraph" w:styleId="a4">
    <w:name w:val="annotation text"/>
    <w:basedOn w:val="a"/>
    <w:link w:val="a5"/>
    <w:uiPriority w:val="99"/>
    <w:unhideWhenUsed/>
    <w:rsid w:val="001D6E35"/>
    <w:pPr>
      <w:spacing w:line="240" w:lineRule="auto"/>
    </w:pPr>
    <w:rPr>
      <w:sz w:val="20"/>
      <w:szCs w:val="20"/>
    </w:rPr>
  </w:style>
  <w:style w:type="character" w:customStyle="1" w:styleId="a5">
    <w:name w:val="Текст примечания Знак"/>
    <w:basedOn w:val="a0"/>
    <w:link w:val="a4"/>
    <w:uiPriority w:val="99"/>
    <w:rsid w:val="001D6E35"/>
    <w:rPr>
      <w:sz w:val="20"/>
      <w:szCs w:val="20"/>
    </w:rPr>
  </w:style>
  <w:style w:type="paragraph" w:styleId="a6">
    <w:name w:val="Balloon Text"/>
    <w:basedOn w:val="a"/>
    <w:link w:val="a7"/>
    <w:uiPriority w:val="99"/>
    <w:semiHidden/>
    <w:unhideWhenUsed/>
    <w:rsid w:val="001D6E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6E35"/>
    <w:rPr>
      <w:rFonts w:ascii="Tahoma" w:hAnsi="Tahoma" w:cs="Tahoma"/>
      <w:sz w:val="16"/>
      <w:szCs w:val="16"/>
    </w:rPr>
  </w:style>
  <w:style w:type="paragraph" w:styleId="a8">
    <w:name w:val="footnote text"/>
    <w:basedOn w:val="a"/>
    <w:link w:val="a9"/>
    <w:uiPriority w:val="99"/>
    <w:unhideWhenUsed/>
    <w:rsid w:val="001D6E35"/>
    <w:pPr>
      <w:spacing w:after="0" w:line="240" w:lineRule="auto"/>
    </w:pPr>
    <w:rPr>
      <w:sz w:val="20"/>
      <w:szCs w:val="20"/>
    </w:rPr>
  </w:style>
  <w:style w:type="character" w:customStyle="1" w:styleId="a9">
    <w:name w:val="Текст сноски Знак"/>
    <w:basedOn w:val="a0"/>
    <w:link w:val="a8"/>
    <w:uiPriority w:val="99"/>
    <w:rsid w:val="001D6E35"/>
    <w:rPr>
      <w:sz w:val="20"/>
      <w:szCs w:val="20"/>
    </w:rPr>
  </w:style>
  <w:style w:type="character" w:styleId="aa">
    <w:name w:val="footnote reference"/>
    <w:basedOn w:val="a0"/>
    <w:uiPriority w:val="99"/>
    <w:semiHidden/>
    <w:unhideWhenUsed/>
    <w:rsid w:val="001D6E35"/>
    <w:rPr>
      <w:vertAlign w:val="superscript"/>
    </w:rPr>
  </w:style>
  <w:style w:type="table" w:styleId="ab">
    <w:name w:val="Table Grid"/>
    <w:basedOn w:val="a1"/>
    <w:uiPriority w:val="59"/>
    <w:rsid w:val="001E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27C03"/>
    <w:pPr>
      <w:ind w:left="720"/>
      <w:contextualSpacing/>
    </w:pPr>
  </w:style>
  <w:style w:type="character" w:styleId="ad">
    <w:name w:val="Hyperlink"/>
    <w:basedOn w:val="a0"/>
    <w:uiPriority w:val="99"/>
    <w:unhideWhenUsed/>
    <w:rsid w:val="00A27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register.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28F9-2BFF-4006-A2FB-29BEA88B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Соколовский Игорь</dc:creator>
  <cp:lastModifiedBy>User</cp:lastModifiedBy>
  <cp:revision>3</cp:revision>
  <dcterms:created xsi:type="dcterms:W3CDTF">2021-03-06T11:26:00Z</dcterms:created>
  <dcterms:modified xsi:type="dcterms:W3CDTF">2021-03-06T11:27:00Z</dcterms:modified>
</cp:coreProperties>
</file>